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DF8D5D" w14:textId="77777777" w:rsidR="00C732DC" w:rsidRDefault="008538C2" w:rsidP="000F6358">
      <w:pPr>
        <w:pStyle w:val="NoSpacing"/>
        <w:rPr>
          <w:rFonts w:eastAsia="Arial" w:cs="Arial"/>
        </w:rPr>
      </w:pPr>
      <w:r>
        <w:rPr>
          <w:noProof/>
        </w:rPr>
        <mc:AlternateContent>
          <mc:Choice Requires="wps">
            <w:drawing>
              <wp:anchor distT="152400" distB="152400" distL="152400" distR="152400" simplePos="0" relativeHeight="251660288" behindDoc="0" locked="0" layoutInCell="1" allowOverlap="1" wp14:anchorId="2A207FD6" wp14:editId="3BD50764">
                <wp:simplePos x="0" y="0"/>
                <wp:positionH relativeFrom="margin">
                  <wp:posOffset>164487</wp:posOffset>
                </wp:positionH>
                <wp:positionV relativeFrom="page">
                  <wp:posOffset>1732279</wp:posOffset>
                </wp:positionV>
                <wp:extent cx="5778382" cy="999411"/>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5778382" cy="999411"/>
                        </a:xfrm>
                        <a:prstGeom prst="rect">
                          <a:avLst/>
                        </a:prstGeom>
                        <a:noFill/>
                        <a:ln w="12700" cap="flat">
                          <a:noFill/>
                          <a:miter lim="400000"/>
                        </a:ln>
                        <a:effectLst>
                          <a:outerShdw blurRad="63500" dist="25400" dir="5400000" rotWithShape="0">
                            <a:srgbClr val="000000">
                              <a:alpha val="50000"/>
                            </a:srgbClr>
                          </a:outerShdw>
                        </a:effectLst>
                      </wps:spPr>
                      <wps:txbx>
                        <w:txbxContent>
                          <w:p w14:paraId="40380F54" w14:textId="77777777" w:rsidR="00C732DC" w:rsidRDefault="008538C2">
                            <w:pPr>
                              <w:pStyle w:val="Body"/>
                              <w:jc w:val="center"/>
                              <w:rPr>
                                <w:rFonts w:ascii="News Plantin" w:eastAsia="News Plantin" w:hAnsi="News Plantin" w:cs="News Plantin"/>
                                <w:sz w:val="60"/>
                                <w:szCs w:val="60"/>
                              </w:rPr>
                            </w:pPr>
                            <w:r>
                              <w:rPr>
                                <w:rFonts w:ascii="News Plantin" w:hAnsi="News Plantin"/>
                                <w:sz w:val="60"/>
                                <w:szCs w:val="60"/>
                              </w:rPr>
                              <w:t>Durham Cathedral &amp; Crook Hall</w:t>
                            </w:r>
                          </w:p>
                          <w:p w14:paraId="41B0DD83" w14:textId="77777777" w:rsidR="00C732DC" w:rsidRDefault="008538C2">
                            <w:pPr>
                              <w:pStyle w:val="Body"/>
                              <w:jc w:val="center"/>
                            </w:pPr>
                            <w:r>
                              <w:rPr>
                                <w:rFonts w:ascii="News Plantin" w:hAnsi="News Plantin"/>
                                <w:sz w:val="44"/>
                                <w:szCs w:val="44"/>
                              </w:rPr>
                              <w:t>Tuesday 8th October 2019</w:t>
                            </w:r>
                          </w:p>
                        </w:txbxContent>
                      </wps:txbx>
                      <wps:bodyPr wrap="square" lIns="50800" tIns="50800" rIns="50800" bIns="50800" numCol="1" anchor="t">
                        <a:noAutofit/>
                      </wps:bodyPr>
                    </wps:wsp>
                  </a:graphicData>
                </a:graphic>
              </wp:anchor>
            </w:drawing>
          </mc:Choice>
          <mc:Fallback>
            <w:pict>
              <v:shapetype w14:anchorId="2A207FD6" id="_x0000_t202" coordsize="21600,21600" o:spt="202" path="m,l,21600r21600,l21600,xe">
                <v:stroke joinstyle="miter"/>
                <v:path gradientshapeok="t" o:connecttype="rect"/>
              </v:shapetype>
              <v:shape id="officeArt object" o:spid="_x0000_s1026" type="#_x0000_t202" style="position:absolute;margin-left:12.95pt;margin-top:136.4pt;width:455pt;height:78.7pt;z-index:251660288;visibility:visible;mso-wrap-style:square;mso-wrap-distance-left:12pt;mso-wrap-distance-top:12pt;mso-wrap-distance-right:12pt;mso-wrap-distance-bottom:12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" filled="f" stroked="f" strokeweight="1pt">
                <v:stroke miterlimit="4"/>
                <v:shadow on="t" color="black" opacity=".5" origin=",.5" offset="0"/>
                <v:textbox inset="4pt,4pt,4pt,4pt">
                  <w:txbxContent>
                    <w:p w14:paraId="40380F54" w14:textId="77777777" w:rsidR="00C732DC" w:rsidRDefault="008538C2">
                      <w:pPr>
                        <w:pStyle w:val="Body"/>
                        <w:jc w:val="center"/>
                        <w:rPr>
                          <w:rFonts w:ascii="News Plantin" w:eastAsia="News Plantin" w:hAnsi="News Plantin" w:cs="News Plantin"/>
                          <w:sz w:val="60"/>
                          <w:szCs w:val="60"/>
                        </w:rPr>
                      </w:pPr>
                      <w:r>
                        <w:rPr>
                          <w:rFonts w:ascii="News Plantin" w:hAnsi="News Plantin"/>
                          <w:sz w:val="60"/>
                          <w:szCs w:val="60"/>
                        </w:rPr>
                        <w:t>Durham Cathedral &amp; Crook Hall</w:t>
                      </w:r>
                    </w:p>
                    <w:p w14:paraId="41B0DD83" w14:textId="77777777" w:rsidR="00C732DC" w:rsidRDefault="008538C2">
                      <w:pPr>
                        <w:pStyle w:val="Body"/>
                        <w:jc w:val="center"/>
                      </w:pPr>
                      <w:r>
                        <w:rPr>
                          <w:rFonts w:ascii="News Plantin" w:hAnsi="News Plantin"/>
                          <w:sz w:val="44"/>
                          <w:szCs w:val="44"/>
                        </w:rPr>
                        <w:t>Tuesday 8th October 2019</w:t>
                      </w:r>
                    </w:p>
                  </w:txbxContent>
                </v:textbox>
                <w10:wrap anchorx="margin" anchory="page"/>
              </v:shape>
            </w:pict>
          </mc:Fallback>
        </mc:AlternateContent>
      </w:r>
    </w:p>
    <w:p w14:paraId="633F0911" w14:textId="77777777" w:rsidR="00C732DC" w:rsidRDefault="00C732DC">
      <w:pPr>
        <w:pStyle w:val="Default"/>
        <w:rPr>
          <w:rFonts w:ascii="Arial" w:eastAsia="Arial" w:hAnsi="Arial" w:cs="Arial"/>
          <w:sz w:val="24"/>
          <w:szCs w:val="24"/>
        </w:rPr>
      </w:pPr>
    </w:p>
    <w:p w14:paraId="044BBAAE" w14:textId="77777777" w:rsidR="00C732DC" w:rsidRDefault="00C732DC">
      <w:pPr>
        <w:pStyle w:val="Default"/>
        <w:rPr>
          <w:rFonts w:ascii="Arial" w:eastAsia="Arial" w:hAnsi="Arial" w:cs="Arial"/>
          <w:sz w:val="24"/>
          <w:szCs w:val="24"/>
        </w:rPr>
      </w:pPr>
    </w:p>
    <w:p w14:paraId="68454F18" w14:textId="130BD856" w:rsidR="00C732DC" w:rsidRDefault="00C732DC">
      <w:pPr>
        <w:pStyle w:val="Default"/>
        <w:rPr>
          <w:rFonts w:ascii="Arial" w:eastAsia="Arial" w:hAnsi="Arial" w:cs="Arial"/>
          <w:sz w:val="24"/>
          <w:szCs w:val="24"/>
        </w:rPr>
      </w:pPr>
    </w:p>
    <w:p w14:paraId="45F83A2A" w14:textId="5618733F" w:rsidR="00C732DC" w:rsidRDefault="00C732DC">
      <w:pPr>
        <w:pStyle w:val="Default"/>
        <w:rPr>
          <w:rFonts w:ascii="News Plantin" w:eastAsia="News Plantin" w:hAnsi="News Plantin" w:cs="News Plantin"/>
        </w:rPr>
      </w:pPr>
    </w:p>
    <w:p w14:paraId="5EDC2D0E" w14:textId="030A1327" w:rsidR="00C732DC" w:rsidRDefault="008168A2">
      <w:pPr>
        <w:pStyle w:val="Default"/>
        <w:rPr>
          <w:rFonts w:ascii="News Plantin" w:eastAsia="News Plantin" w:hAnsi="News Plantin" w:cs="News Plantin"/>
        </w:rPr>
      </w:pPr>
      <w:r>
        <w:rPr>
          <w:rFonts w:ascii="Arial" w:eastAsia="Arial" w:hAnsi="Arial" w:cs="Arial"/>
          <w:noProof/>
          <w:sz w:val="24"/>
          <w:szCs w:val="24"/>
        </w:rPr>
        <mc:AlternateContent>
          <mc:Choice Requires="wps">
            <w:drawing>
              <wp:anchor distT="152400" distB="152400" distL="152400" distR="152400" simplePos="0" relativeHeight="251662336" behindDoc="0" locked="0" layoutInCell="1" allowOverlap="1" wp14:anchorId="153D5641" wp14:editId="348D7BC9">
                <wp:simplePos x="0" y="0"/>
                <wp:positionH relativeFrom="margin">
                  <wp:align>center</wp:align>
                </wp:positionH>
                <wp:positionV relativeFrom="line">
                  <wp:posOffset>212725</wp:posOffset>
                </wp:positionV>
                <wp:extent cx="6707431" cy="729036"/>
                <wp:effectExtent l="0" t="0" r="0" b="0"/>
                <wp:wrapNone/>
                <wp:docPr id="1073741826" name="officeArt object"/>
                <wp:cNvGraphicFramePr/>
                <a:graphic xmlns:a="http://schemas.openxmlformats.org/drawingml/2006/main">
                  <a:graphicData uri="http://schemas.microsoft.com/office/word/2010/wordprocessingShape">
                    <wps:wsp>
                      <wps:cNvSpPr txBox="1"/>
                      <wps:spPr>
                        <a:xfrm>
                          <a:off x="0" y="0"/>
                          <a:ext cx="6707431" cy="729036"/>
                        </a:xfrm>
                        <a:prstGeom prst="rect">
                          <a:avLst/>
                        </a:prstGeom>
                        <a:noFill/>
                        <a:ln w="12700" cap="flat">
                          <a:noFill/>
                          <a:miter lim="400000"/>
                        </a:ln>
                        <a:effectLst/>
                      </wps:spPr>
                      <wps:txbx>
                        <w:txbxContent>
                          <w:p w14:paraId="5001FADA" w14:textId="77777777" w:rsidR="00C732DC" w:rsidRDefault="008538C2">
                            <w:pPr>
                              <w:pStyle w:val="Default"/>
                              <w:jc w:val="center"/>
                            </w:pPr>
                            <w:r>
                              <w:rPr>
                                <w:rFonts w:ascii="News Plantin" w:hAnsi="News Plantin"/>
                                <w:lang w:val="en-US"/>
                              </w:rPr>
                              <w:t xml:space="preserve">The price, </w:t>
                            </w:r>
                            <w:r>
                              <w:rPr>
                                <w:rFonts w:ascii="News Plantin" w:hAnsi="News Plantin"/>
                              </w:rPr>
                              <w:t>£</w:t>
                            </w:r>
                            <w:r>
                              <w:rPr>
                                <w:rFonts w:ascii="News Plantin" w:hAnsi="News Plantin"/>
                                <w:lang w:val="en-US"/>
                              </w:rPr>
                              <w:t>42, includes coach travel, coffee &amp; biscuits on arrival, entrance and tour of Cathedral, entrance to the Open Treasures Experience and entrance to Crook Hall &amp; gardens</w:t>
                            </w:r>
                          </w:p>
                        </w:txbxContent>
                      </wps:txbx>
                      <wps:bodyPr wrap="square" lIns="50800" tIns="50800" rIns="50800" bIns="50800" numCol="1" anchor="t">
                        <a:noAutofit/>
                      </wps:bodyPr>
                    </wps:wsp>
                  </a:graphicData>
                </a:graphic>
              </wp:anchor>
            </w:drawing>
          </mc:Choice>
          <mc:Fallback>
            <w:pict>
              <v:shape w14:anchorId="153D5641" id="_x0000_s1027" type="#_x0000_t202" style="position:absolute;margin-left:0;margin-top:16.75pt;width:528.15pt;height:57.4pt;z-index:251662336;visibility:visible;mso-wrap-style:square;mso-wrap-distance-left:12pt;mso-wrap-distance-top:12pt;mso-wrap-distance-right:12pt;mso-wrap-distance-bottom:12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" filled="f" stroked="f" strokeweight="1pt">
                <v:stroke miterlimit="4"/>
                <v:textbox inset="4pt,4pt,4pt,4pt">
                  <w:txbxContent>
                    <w:p w14:paraId="5001FADA" w14:textId="77777777" w:rsidR="00C732DC" w:rsidRDefault="008538C2">
                      <w:pPr>
                        <w:pStyle w:val="Default"/>
                        <w:jc w:val="center"/>
                      </w:pPr>
                      <w:r>
                        <w:rPr>
                          <w:rFonts w:ascii="News Plantin" w:hAnsi="News Plantin"/>
                          <w:lang w:val="en-US"/>
                        </w:rPr>
                        <w:t xml:space="preserve">The price, </w:t>
                      </w:r>
                      <w:r>
                        <w:rPr>
                          <w:rFonts w:ascii="News Plantin" w:hAnsi="News Plantin"/>
                        </w:rPr>
                        <w:t>£</w:t>
                      </w:r>
                      <w:r>
                        <w:rPr>
                          <w:rFonts w:ascii="News Plantin" w:hAnsi="News Plantin"/>
                          <w:lang w:val="en-US"/>
                        </w:rPr>
                        <w:t>42, includes coach travel, coffee &amp; biscuits on arrival, entrance and tour of Cathedral, entrance to the Open Treasures Experience and entrance to Crook Hall &amp; gardens</w:t>
                      </w:r>
                    </w:p>
                  </w:txbxContent>
                </v:textbox>
                <w10:wrap anchorx="margin" anchory="line"/>
              </v:shape>
            </w:pict>
          </mc:Fallback>
        </mc:AlternateContent>
      </w:r>
    </w:p>
    <w:p w14:paraId="3FB95D15" w14:textId="227E64FB" w:rsidR="00C732DC" w:rsidRDefault="00C732DC">
      <w:pPr>
        <w:pStyle w:val="Default"/>
        <w:jc w:val="center"/>
        <w:rPr>
          <w:rFonts w:ascii="News Plantin" w:eastAsia="News Plantin" w:hAnsi="News Plantin" w:cs="News Plantin"/>
        </w:rPr>
      </w:pPr>
    </w:p>
    <w:p w14:paraId="4534D727" w14:textId="6B534A4C" w:rsidR="00C732DC" w:rsidRDefault="00C732DC">
      <w:pPr>
        <w:pStyle w:val="Default"/>
        <w:jc w:val="center"/>
        <w:rPr>
          <w:rFonts w:ascii="News Plantin" w:eastAsia="News Plantin" w:hAnsi="News Plantin" w:cs="News Plantin"/>
        </w:rPr>
      </w:pPr>
    </w:p>
    <w:p w14:paraId="172EDBEC" w14:textId="557FD556" w:rsidR="00C732DC" w:rsidRDefault="00C732DC">
      <w:pPr>
        <w:pStyle w:val="Default"/>
        <w:rPr>
          <w:rFonts w:ascii="News Plantin" w:eastAsia="News Plantin" w:hAnsi="News Plantin" w:cs="News Plantin"/>
        </w:rPr>
      </w:pPr>
    </w:p>
    <w:p w14:paraId="7BB79DA9" w14:textId="29469C15" w:rsidR="00C732DC" w:rsidRDefault="008168A2">
      <w:pPr>
        <w:pStyle w:val="Default"/>
        <w:rPr>
          <w:rFonts w:ascii="News Plantin" w:eastAsia="News Plantin" w:hAnsi="News Plantin" w:cs="News Plantin"/>
        </w:rPr>
      </w:pPr>
      <w:r>
        <w:rPr>
          <w:rFonts w:ascii="News Plantin" w:eastAsia="News Plantin" w:hAnsi="News Plantin" w:cs="News Plantin"/>
          <w:noProof/>
        </w:rPr>
        <mc:AlternateContent>
          <mc:Choice Requires="wps">
            <w:drawing>
              <wp:anchor distT="152400" distB="152400" distL="152400" distR="152400" simplePos="0" relativeHeight="251661312" behindDoc="0" locked="0" layoutInCell="1" allowOverlap="1" wp14:anchorId="669B376A" wp14:editId="37941E21">
                <wp:simplePos x="0" y="0"/>
                <wp:positionH relativeFrom="margin">
                  <wp:align>center</wp:align>
                </wp:positionH>
                <wp:positionV relativeFrom="line">
                  <wp:posOffset>69850</wp:posOffset>
                </wp:positionV>
                <wp:extent cx="3175000" cy="909479"/>
                <wp:effectExtent l="0" t="0" r="0" b="0"/>
                <wp:wrapNone/>
                <wp:docPr id="1073741827" name="officeArt object"/>
                <wp:cNvGraphicFramePr/>
                <a:graphic xmlns:a="http://schemas.openxmlformats.org/drawingml/2006/main">
                  <a:graphicData uri="http://schemas.microsoft.com/office/word/2010/wordprocessingShape">
                    <wps:wsp>
                      <wps:cNvSpPr txBox="1"/>
                      <wps:spPr>
                        <a:xfrm>
                          <a:off x="0" y="0"/>
                          <a:ext cx="3175000" cy="909479"/>
                        </a:xfrm>
                        <a:prstGeom prst="rect">
                          <a:avLst/>
                        </a:prstGeom>
                        <a:noFill/>
                        <a:ln w="12700" cap="flat">
                          <a:noFill/>
                          <a:miter lim="400000"/>
                        </a:ln>
                        <a:effectLst/>
                      </wps:spPr>
                      <wps:txbx>
                        <w:txbxContent>
                          <w:p w14:paraId="0915EA36" w14:textId="77777777" w:rsidR="00C732DC" w:rsidRDefault="008538C2">
                            <w:pPr>
                              <w:pStyle w:val="Default"/>
                              <w:jc w:val="center"/>
                              <w:rPr>
                                <w:rFonts w:ascii="News Plantin" w:eastAsia="News Plantin" w:hAnsi="News Plantin" w:cs="News Plantin"/>
                              </w:rPr>
                            </w:pPr>
                            <w:r>
                              <w:rPr>
                                <w:rFonts w:ascii="News Plantin" w:hAnsi="News Plantin"/>
                                <w:lang w:val="da-DK"/>
                              </w:rPr>
                              <w:t>Thirsk</w:t>
                            </w:r>
                            <w:r>
                              <w:rPr>
                                <w:rFonts w:ascii="News Plantin" w:hAnsi="News Plantin"/>
                                <w:lang w:val="en-US"/>
                              </w:rPr>
                              <w:t xml:space="preserve"> (Millgate CP)</w:t>
                            </w:r>
                            <w:r>
                              <w:rPr>
                                <w:rFonts w:ascii="News Plantin" w:hAnsi="News Plantin"/>
                              </w:rPr>
                              <w:t xml:space="preserve">  08.</w:t>
                            </w:r>
                            <w:r>
                              <w:rPr>
                                <w:rFonts w:ascii="News Plantin" w:hAnsi="News Plantin"/>
                                <w:lang w:val="en-US"/>
                              </w:rPr>
                              <w:t>10</w:t>
                            </w:r>
                            <w:r>
                              <w:rPr>
                                <w:rFonts w:ascii="News Plantin" w:hAnsi="News Plantin"/>
                              </w:rPr>
                              <w:t>am</w:t>
                            </w:r>
                          </w:p>
                          <w:p w14:paraId="28C6E1A0" w14:textId="77777777" w:rsidR="00C732DC" w:rsidRDefault="008538C2">
                            <w:pPr>
                              <w:pStyle w:val="Default"/>
                              <w:jc w:val="center"/>
                              <w:rPr>
                                <w:rFonts w:ascii="News Plantin" w:eastAsia="News Plantin" w:hAnsi="News Plantin" w:cs="News Plantin"/>
                              </w:rPr>
                            </w:pPr>
                            <w:r>
                              <w:rPr>
                                <w:rFonts w:ascii="News Plantin" w:hAnsi="News Plantin"/>
                                <w:lang w:val="de-DE"/>
                              </w:rPr>
                              <w:t>Northallerton (Buck Inn)  08.</w:t>
                            </w:r>
                            <w:r>
                              <w:rPr>
                                <w:rFonts w:ascii="News Plantin" w:hAnsi="News Plantin"/>
                                <w:lang w:val="en-US"/>
                              </w:rPr>
                              <w:t>25</w:t>
                            </w:r>
                            <w:r>
                              <w:rPr>
                                <w:rFonts w:ascii="News Plantin" w:hAnsi="News Plantin"/>
                              </w:rPr>
                              <w:t>am</w:t>
                            </w:r>
                          </w:p>
                          <w:p w14:paraId="70CA7FF4" w14:textId="77777777" w:rsidR="00C732DC" w:rsidRDefault="008538C2">
                            <w:pPr>
                              <w:pStyle w:val="Default"/>
                              <w:jc w:val="center"/>
                              <w:rPr>
                                <w:rFonts w:ascii="News Plantin" w:eastAsia="News Plantin" w:hAnsi="News Plantin" w:cs="News Plantin"/>
                              </w:rPr>
                            </w:pPr>
                            <w:r>
                              <w:rPr>
                                <w:rFonts w:ascii="News Plantin" w:hAnsi="News Plantin"/>
                                <w:lang w:val="de-DE"/>
                              </w:rPr>
                              <w:t>Atkinsons Depot  08.</w:t>
                            </w:r>
                            <w:r>
                              <w:rPr>
                                <w:rFonts w:ascii="News Plantin" w:hAnsi="News Plantin"/>
                                <w:lang w:val="en-US"/>
                              </w:rPr>
                              <w:t>40</w:t>
                            </w:r>
                            <w:r>
                              <w:rPr>
                                <w:rFonts w:ascii="News Plantin" w:hAnsi="News Plantin"/>
                              </w:rPr>
                              <w:t>am</w:t>
                            </w:r>
                          </w:p>
                          <w:p w14:paraId="239BA2C3" w14:textId="77777777" w:rsidR="00C732DC" w:rsidRDefault="008538C2">
                            <w:pPr>
                              <w:pStyle w:val="Default"/>
                              <w:jc w:val="center"/>
                            </w:pPr>
                            <w:r>
                              <w:rPr>
                                <w:rFonts w:ascii="News Plantin" w:hAnsi="News Plantin"/>
                                <w:lang w:val="en-US"/>
                              </w:rPr>
                              <w:t>Depart Durham 16.15</w:t>
                            </w:r>
                          </w:p>
                        </w:txbxContent>
                      </wps:txbx>
                      <wps:bodyPr wrap="square" lIns="50800" tIns="50800" rIns="50800" bIns="50800" numCol="1" anchor="t">
                        <a:noAutofit/>
                      </wps:bodyPr>
                    </wps:wsp>
                  </a:graphicData>
                </a:graphic>
              </wp:anchor>
            </w:drawing>
          </mc:Choice>
          <mc:Fallback>
            <w:pict>
              <v:shape w14:anchorId="669B376A" id="_x0000_s1028" type="#_x0000_t202" style="position:absolute;margin-left:0;margin-top:5.5pt;width:250pt;height:71.6pt;z-index:251661312;visibility:visible;mso-wrap-style:square;mso-wrap-distance-left:12pt;mso-wrap-distance-top:12pt;mso-wrap-distance-right:12pt;mso-wrap-distance-bottom:12pt;mso-position-horizontal:center;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" filled="f" stroked="f" strokeweight="1pt">
                <v:stroke miterlimit="4"/>
                <v:textbox inset="4pt,4pt,4pt,4pt">
                  <w:txbxContent>
                    <w:p w14:paraId="0915EA36" w14:textId="77777777" w:rsidR="00C732DC" w:rsidRDefault="008538C2">
                      <w:pPr>
                        <w:pStyle w:val="Default"/>
                        <w:jc w:val="center"/>
                        <w:rPr>
                          <w:rFonts w:ascii="News Plantin" w:eastAsia="News Plantin" w:hAnsi="News Plantin" w:cs="News Plantin"/>
                        </w:rPr>
                      </w:pPr>
                      <w:r>
                        <w:rPr>
                          <w:rFonts w:ascii="News Plantin" w:hAnsi="News Plantin"/>
                          <w:lang w:val="da-DK"/>
                        </w:rPr>
                        <w:t>Thirsk</w:t>
                      </w:r>
                      <w:r>
                        <w:rPr>
                          <w:rFonts w:ascii="News Plantin" w:hAnsi="News Plantin"/>
                          <w:lang w:val="en-US"/>
                        </w:rPr>
                        <w:t xml:space="preserve"> (Millgate CP)</w:t>
                      </w:r>
                      <w:r>
                        <w:rPr>
                          <w:rFonts w:ascii="News Plantin" w:hAnsi="News Plantin"/>
                        </w:rPr>
                        <w:t xml:space="preserve">  08.</w:t>
                      </w:r>
                      <w:r>
                        <w:rPr>
                          <w:rFonts w:ascii="News Plantin" w:hAnsi="News Plantin"/>
                          <w:lang w:val="en-US"/>
                        </w:rPr>
                        <w:t>10</w:t>
                      </w:r>
                      <w:r>
                        <w:rPr>
                          <w:rFonts w:ascii="News Plantin" w:hAnsi="News Plantin"/>
                        </w:rPr>
                        <w:t>am</w:t>
                      </w:r>
                    </w:p>
                    <w:p w14:paraId="28C6E1A0" w14:textId="77777777" w:rsidR="00C732DC" w:rsidRDefault="008538C2">
                      <w:pPr>
                        <w:pStyle w:val="Default"/>
                        <w:jc w:val="center"/>
                        <w:rPr>
                          <w:rFonts w:ascii="News Plantin" w:eastAsia="News Plantin" w:hAnsi="News Plantin" w:cs="News Plantin"/>
                        </w:rPr>
                      </w:pPr>
                      <w:r>
                        <w:rPr>
                          <w:rFonts w:ascii="News Plantin" w:hAnsi="News Plantin"/>
                          <w:lang w:val="de-DE"/>
                        </w:rPr>
                        <w:t>Northallerton (Buck Inn)  08.</w:t>
                      </w:r>
                      <w:r>
                        <w:rPr>
                          <w:rFonts w:ascii="News Plantin" w:hAnsi="News Plantin"/>
                          <w:lang w:val="en-US"/>
                        </w:rPr>
                        <w:t>25</w:t>
                      </w:r>
                      <w:r>
                        <w:rPr>
                          <w:rFonts w:ascii="News Plantin" w:hAnsi="News Plantin"/>
                        </w:rPr>
                        <w:t>am</w:t>
                      </w:r>
                    </w:p>
                    <w:p w14:paraId="70CA7FF4" w14:textId="77777777" w:rsidR="00C732DC" w:rsidRDefault="008538C2">
                      <w:pPr>
                        <w:pStyle w:val="Default"/>
                        <w:jc w:val="center"/>
                        <w:rPr>
                          <w:rFonts w:ascii="News Plantin" w:eastAsia="News Plantin" w:hAnsi="News Plantin" w:cs="News Plantin"/>
                        </w:rPr>
                      </w:pPr>
                      <w:r>
                        <w:rPr>
                          <w:rFonts w:ascii="News Plantin" w:hAnsi="News Plantin"/>
                          <w:lang w:val="de-DE"/>
                        </w:rPr>
                        <w:t>Atkinsons Depot  08.</w:t>
                      </w:r>
                      <w:r>
                        <w:rPr>
                          <w:rFonts w:ascii="News Plantin" w:hAnsi="News Plantin"/>
                          <w:lang w:val="en-US"/>
                        </w:rPr>
                        <w:t>40</w:t>
                      </w:r>
                      <w:r>
                        <w:rPr>
                          <w:rFonts w:ascii="News Plantin" w:hAnsi="News Plantin"/>
                        </w:rPr>
                        <w:t>am</w:t>
                      </w:r>
                    </w:p>
                    <w:p w14:paraId="239BA2C3" w14:textId="77777777" w:rsidR="00C732DC" w:rsidRDefault="008538C2">
                      <w:pPr>
                        <w:pStyle w:val="Default"/>
                        <w:jc w:val="center"/>
                      </w:pPr>
                      <w:r>
                        <w:rPr>
                          <w:rFonts w:ascii="News Plantin" w:hAnsi="News Plantin"/>
                          <w:lang w:val="en-US"/>
                        </w:rPr>
                        <w:t>Depart Durham 16.15</w:t>
                      </w:r>
                    </w:p>
                  </w:txbxContent>
                </v:textbox>
                <w10:wrap anchorx="margin" anchory="line"/>
              </v:shape>
            </w:pict>
          </mc:Fallback>
        </mc:AlternateContent>
      </w:r>
    </w:p>
    <w:p w14:paraId="4E284DB0" w14:textId="77777777" w:rsidR="00C732DC" w:rsidRDefault="00C732DC">
      <w:pPr>
        <w:pStyle w:val="Default"/>
        <w:rPr>
          <w:rFonts w:ascii="News Plantin" w:eastAsia="News Plantin" w:hAnsi="News Plantin" w:cs="News Plantin"/>
        </w:rPr>
      </w:pPr>
    </w:p>
    <w:p w14:paraId="7B3924FD" w14:textId="77777777" w:rsidR="00C732DC" w:rsidRDefault="00C732DC">
      <w:pPr>
        <w:pStyle w:val="Default"/>
        <w:rPr>
          <w:rFonts w:ascii="News Plantin" w:eastAsia="News Plantin" w:hAnsi="News Plantin" w:cs="News Plantin"/>
        </w:rPr>
      </w:pPr>
    </w:p>
    <w:p w14:paraId="5A4CE5C2" w14:textId="77777777" w:rsidR="00C732DC" w:rsidRDefault="00C732DC">
      <w:pPr>
        <w:pStyle w:val="Default"/>
        <w:rPr>
          <w:rFonts w:ascii="News Plantin" w:eastAsia="News Plantin" w:hAnsi="News Plantin" w:cs="News Plantin"/>
        </w:rPr>
      </w:pPr>
    </w:p>
    <w:p w14:paraId="58582DA5" w14:textId="77777777" w:rsidR="008168A2" w:rsidRDefault="008168A2" w:rsidP="008168A2">
      <w:pPr>
        <w:rPr>
          <w:rFonts w:ascii="Arial" w:hAnsi="Arial" w:cs="Arial"/>
          <w:sz w:val="20"/>
          <w:szCs w:val="20"/>
        </w:rPr>
      </w:pPr>
      <w:bookmarkStart w:id="0" w:name="_Hlk14714247"/>
    </w:p>
    <w:p w14:paraId="1830E2A3" w14:textId="77777777" w:rsidR="008168A2" w:rsidRDefault="008168A2" w:rsidP="008168A2">
      <w:pPr>
        <w:rPr>
          <w:rFonts w:ascii="Arial" w:hAnsi="Arial" w:cs="Arial"/>
          <w:sz w:val="20"/>
          <w:szCs w:val="20"/>
        </w:rPr>
      </w:pPr>
    </w:p>
    <w:p w14:paraId="089F68FA" w14:textId="77777777" w:rsidR="008168A2" w:rsidRDefault="008168A2" w:rsidP="008168A2">
      <w:pPr>
        <w:rPr>
          <w:rFonts w:ascii="Arial" w:hAnsi="Arial" w:cs="Arial"/>
          <w:sz w:val="20"/>
          <w:szCs w:val="20"/>
        </w:rPr>
      </w:pPr>
    </w:p>
    <w:p w14:paraId="766B9832" w14:textId="235B8238" w:rsidR="008168A2" w:rsidRPr="008168A2" w:rsidRDefault="008168A2" w:rsidP="008168A2">
      <w:pPr>
        <w:rPr>
          <w:rFonts w:ascii="Arial" w:hAnsi="Arial" w:cs="Arial"/>
          <w:sz w:val="20"/>
          <w:szCs w:val="20"/>
        </w:rPr>
      </w:pPr>
      <w:r w:rsidRPr="008168A2">
        <w:rPr>
          <w:rFonts w:ascii="Arial" w:hAnsi="Arial" w:cs="Arial"/>
          <w:sz w:val="20"/>
          <w:szCs w:val="20"/>
        </w:rPr>
        <w:t xml:space="preserve">Online booking Is by filling in this form and returning it as an email attachment.  By returning this form you are agreeing payment to the Terms and Conditions set out below. </w:t>
      </w:r>
    </w:p>
    <w:p w14:paraId="0767B17C" w14:textId="77777777" w:rsidR="008168A2" w:rsidRDefault="008168A2" w:rsidP="008168A2">
      <w:pPr>
        <w:rPr>
          <w:rFonts w:ascii="Arial" w:hAnsi="Arial" w:cs="Arial"/>
          <w:sz w:val="20"/>
          <w:szCs w:val="20"/>
        </w:rPr>
      </w:pPr>
    </w:p>
    <w:p w14:paraId="18BAB88B" w14:textId="0A480154" w:rsidR="008168A2" w:rsidRPr="008168A2" w:rsidRDefault="008168A2" w:rsidP="008168A2">
      <w:pPr>
        <w:rPr>
          <w:rFonts w:ascii="Arial" w:hAnsi="Arial" w:cs="Arial"/>
          <w:sz w:val="20"/>
          <w:szCs w:val="20"/>
        </w:rPr>
      </w:pPr>
      <w:r w:rsidRPr="008168A2">
        <w:rPr>
          <w:rFonts w:ascii="Arial" w:hAnsi="Arial" w:cs="Arial"/>
          <w:sz w:val="20"/>
          <w:szCs w:val="20"/>
        </w:rPr>
        <w:t>Online payment is direct to our bank account   Payee: The Arts Society Hambleton, Bank:  Nat West</w:t>
      </w:r>
    </w:p>
    <w:p w14:paraId="4E466212" w14:textId="75D10729" w:rsidR="008168A2" w:rsidRDefault="008168A2" w:rsidP="008168A2">
      <w:pPr>
        <w:rPr>
          <w:rFonts w:ascii="Arial" w:hAnsi="Arial" w:cs="Arial"/>
          <w:sz w:val="20"/>
          <w:szCs w:val="20"/>
        </w:rPr>
      </w:pPr>
      <w:r w:rsidRPr="008168A2">
        <w:rPr>
          <w:rFonts w:ascii="Arial" w:hAnsi="Arial" w:cs="Arial"/>
          <w:sz w:val="20"/>
          <w:szCs w:val="20"/>
        </w:rPr>
        <w:t>Sort code: 55 61 37, Account number: 71524258         To identify your payment to us please use the following reference: -</w:t>
      </w:r>
      <w:proofErr w:type="gramStart"/>
      <w:r w:rsidRPr="008168A2">
        <w:rPr>
          <w:rFonts w:ascii="Arial" w:hAnsi="Arial" w:cs="Arial"/>
          <w:sz w:val="20"/>
          <w:szCs w:val="20"/>
        </w:rPr>
        <w:t xml:space="preserve">   “</w:t>
      </w:r>
      <w:proofErr w:type="gramEnd"/>
      <w:r w:rsidR="00AD6475">
        <w:rPr>
          <w:rFonts w:ascii="Arial" w:hAnsi="Arial" w:cs="Arial"/>
          <w:sz w:val="20"/>
          <w:szCs w:val="20"/>
        </w:rPr>
        <w:t>DUR</w:t>
      </w:r>
      <w:r w:rsidRPr="008168A2">
        <w:rPr>
          <w:rFonts w:ascii="Arial" w:hAnsi="Arial" w:cs="Arial"/>
          <w:sz w:val="20"/>
          <w:szCs w:val="20"/>
        </w:rPr>
        <w:t xml:space="preserve">”, followed by your first name initial and surname. </w:t>
      </w:r>
    </w:p>
    <w:p w14:paraId="2ED99DBA" w14:textId="77777777" w:rsidR="008168A2" w:rsidRPr="008168A2" w:rsidRDefault="008168A2" w:rsidP="008168A2">
      <w:pPr>
        <w:rPr>
          <w:rFonts w:ascii="Arial" w:hAnsi="Arial" w:cs="Arial"/>
          <w:sz w:val="20"/>
          <w:szCs w:val="20"/>
        </w:rPr>
      </w:pPr>
    </w:p>
    <w:p w14:paraId="7D2D2181" w14:textId="7D3C2973" w:rsidR="008168A2" w:rsidRPr="008168A2" w:rsidRDefault="008168A2" w:rsidP="008168A2">
      <w:pPr>
        <w:rPr>
          <w:rFonts w:ascii="Arial" w:hAnsi="Arial" w:cs="Arial"/>
          <w:sz w:val="20"/>
          <w:szCs w:val="20"/>
        </w:rPr>
      </w:pPr>
      <w:r w:rsidRPr="008168A2">
        <w:rPr>
          <w:rFonts w:ascii="Arial" w:hAnsi="Arial" w:cs="Arial"/>
          <w:sz w:val="20"/>
          <w:szCs w:val="20"/>
        </w:rPr>
        <w:t xml:space="preserve">Please email </w:t>
      </w:r>
      <w:hyperlink r:id="rId6" w:history="1">
        <w:r w:rsidR="00AD6475" w:rsidRPr="00D32A51">
          <w:rPr>
            <w:rStyle w:val="Hyperlink"/>
            <w:rFonts w:ascii="Arial" w:hAnsi="Arial" w:cs="Arial"/>
            <w:sz w:val="20"/>
            <w:szCs w:val="20"/>
          </w:rPr>
          <w:t>susiewhirl@gmail.com</w:t>
        </w:r>
      </w:hyperlink>
      <w:r w:rsidR="00AD6475">
        <w:rPr>
          <w:rFonts w:ascii="Arial" w:hAnsi="Arial" w:cs="Arial"/>
          <w:sz w:val="20"/>
          <w:szCs w:val="20"/>
        </w:rPr>
        <w:t xml:space="preserve"> </w:t>
      </w:r>
      <w:r w:rsidRPr="008168A2">
        <w:rPr>
          <w:rFonts w:ascii="Arial" w:hAnsi="Arial" w:cs="Arial"/>
          <w:sz w:val="20"/>
          <w:szCs w:val="20"/>
        </w:rPr>
        <w:t xml:space="preserve">with </w:t>
      </w:r>
      <w:r w:rsidR="00D87B7A">
        <w:rPr>
          <w:rFonts w:ascii="Arial" w:hAnsi="Arial" w:cs="Arial"/>
          <w:sz w:val="20"/>
          <w:szCs w:val="20"/>
        </w:rPr>
        <w:t xml:space="preserve">this completed </w:t>
      </w:r>
      <w:r w:rsidRPr="008168A2">
        <w:rPr>
          <w:rFonts w:ascii="Arial" w:hAnsi="Arial" w:cs="Arial"/>
          <w:sz w:val="20"/>
          <w:szCs w:val="20"/>
        </w:rPr>
        <w:t xml:space="preserve">booking form </w:t>
      </w:r>
      <w:r w:rsidR="00D87B7A">
        <w:rPr>
          <w:rFonts w:ascii="Arial" w:hAnsi="Arial" w:cs="Arial"/>
          <w:sz w:val="20"/>
          <w:szCs w:val="20"/>
        </w:rPr>
        <w:t xml:space="preserve">attached </w:t>
      </w:r>
      <w:r w:rsidRPr="008168A2">
        <w:rPr>
          <w:rFonts w:ascii="Arial" w:hAnsi="Arial" w:cs="Arial"/>
          <w:sz w:val="20"/>
          <w:szCs w:val="20"/>
        </w:rPr>
        <w:t>and confirm online</w:t>
      </w:r>
      <w:r w:rsidR="00AD6475">
        <w:rPr>
          <w:rFonts w:ascii="Arial" w:hAnsi="Arial" w:cs="Arial"/>
          <w:sz w:val="20"/>
          <w:szCs w:val="20"/>
        </w:rPr>
        <w:t xml:space="preserve"> payment</w:t>
      </w:r>
      <w:r w:rsidRPr="008168A2">
        <w:rPr>
          <w:rFonts w:ascii="Arial" w:hAnsi="Arial" w:cs="Arial"/>
          <w:sz w:val="20"/>
          <w:szCs w:val="20"/>
        </w:rPr>
        <w:t xml:space="preserve">  </w:t>
      </w:r>
    </w:p>
    <w:bookmarkEnd w:id="0"/>
    <w:p w14:paraId="7E5A50D5" w14:textId="77777777" w:rsidR="00C732DC" w:rsidRDefault="00C732DC" w:rsidP="008168A2">
      <w:pPr>
        <w:pStyle w:val="Default"/>
        <w:rPr>
          <w:rFonts w:ascii="News Plantin" w:eastAsia="News Plantin" w:hAnsi="News Plantin" w:cs="News Plantin"/>
        </w:rPr>
      </w:pPr>
    </w:p>
    <w:p w14:paraId="69DBFDC0" w14:textId="77777777" w:rsidR="00C732DC" w:rsidRDefault="00C732DC">
      <w:pPr>
        <w:pStyle w:val="Default"/>
        <w:jc w:val="center"/>
        <w:rPr>
          <w:rFonts w:ascii="News Plantin" w:eastAsia="News Plantin" w:hAnsi="News Plantin" w:cs="News Plantin"/>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64"/>
        <w:gridCol w:w="2410"/>
        <w:gridCol w:w="4364"/>
      </w:tblGrid>
      <w:tr w:rsidR="00C732DC" w14:paraId="047E0C1F" w14:textId="77777777" w:rsidTr="008168A2">
        <w:trPr>
          <w:trHeight w:val="496"/>
        </w:trPr>
        <w:tc>
          <w:tcPr>
            <w:tcW w:w="286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vAlign w:val="center"/>
          </w:tcPr>
          <w:p w14:paraId="37A2B10D" w14:textId="77777777" w:rsidR="00C732DC" w:rsidRDefault="008538C2">
            <w:pPr>
              <w:pStyle w:val="TableStyle2"/>
            </w:pPr>
            <w:r>
              <w:rPr>
                <w:rFonts w:ascii="Arial" w:hAnsi="Arial"/>
                <w:sz w:val="24"/>
                <w:szCs w:val="24"/>
              </w:rPr>
              <w:t>Name (</w:t>
            </w:r>
            <w:r>
              <w:rPr>
                <w:rFonts w:ascii="Arial" w:hAnsi="Arial"/>
                <w:b/>
                <w:bCs/>
                <w:sz w:val="24"/>
                <w:szCs w:val="24"/>
                <w:lang w:val="en-US"/>
              </w:rPr>
              <w:t>in block capitals please</w:t>
            </w:r>
            <w:r>
              <w:rPr>
                <w:rFonts w:ascii="Arial" w:hAnsi="Arial"/>
                <w:sz w:val="24"/>
                <w:szCs w:val="24"/>
              </w:rPr>
              <w:t>):</w:t>
            </w:r>
          </w:p>
        </w:tc>
        <w:tc>
          <w:tcPr>
            <w:tcW w:w="241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776F14B0" w14:textId="77777777" w:rsidR="00C732DC" w:rsidRDefault="00C732DC"/>
        </w:tc>
        <w:tc>
          <w:tcPr>
            <w:tcW w:w="4364" w:type="dxa"/>
            <w:tcBorders>
              <w:top w:val="single" w:sz="2" w:space="0" w:color="000000"/>
              <w:left w:val="single" w:sz="4" w:space="0" w:color="CACACA"/>
              <w:bottom w:val="single" w:sz="4" w:space="0" w:color="CACACA"/>
              <w:right w:val="single" w:sz="2" w:space="0" w:color="000000"/>
            </w:tcBorders>
            <w:shd w:val="clear" w:color="auto" w:fill="auto"/>
            <w:tcMar>
              <w:top w:w="80" w:type="dxa"/>
              <w:left w:w="80" w:type="dxa"/>
              <w:bottom w:w="80" w:type="dxa"/>
              <w:right w:w="80" w:type="dxa"/>
            </w:tcMar>
          </w:tcPr>
          <w:p w14:paraId="7B79A363" w14:textId="77777777" w:rsidR="00C732DC" w:rsidRDefault="00C732DC">
            <w:bookmarkStart w:id="1" w:name="_GoBack"/>
            <w:bookmarkEnd w:id="1"/>
          </w:p>
        </w:tc>
      </w:tr>
      <w:tr w:rsidR="00C732DC" w14:paraId="6BE9E4D6" w14:textId="77777777" w:rsidTr="008168A2">
        <w:trPr>
          <w:trHeight w:val="467"/>
        </w:trPr>
        <w:tc>
          <w:tcPr>
            <w:tcW w:w="2864" w:type="dxa"/>
            <w:tcBorders>
              <w:top w:val="single" w:sz="4" w:space="0" w:color="CACACA"/>
              <w:left w:val="single" w:sz="4" w:space="0" w:color="CACACA"/>
              <w:bottom w:val="single" w:sz="8" w:space="0" w:color="CACACA"/>
              <w:right w:val="single" w:sz="8" w:space="0" w:color="CACACA"/>
            </w:tcBorders>
            <w:shd w:val="clear" w:color="auto" w:fill="EEEEEE"/>
            <w:tcMar>
              <w:top w:w="0" w:type="dxa"/>
              <w:left w:w="100" w:type="dxa"/>
              <w:bottom w:w="0" w:type="dxa"/>
              <w:right w:w="100" w:type="dxa"/>
            </w:tcMar>
            <w:vAlign w:val="center"/>
          </w:tcPr>
          <w:p w14:paraId="72A3BE2D" w14:textId="77777777" w:rsidR="00C732DC" w:rsidRDefault="008538C2">
            <w:pPr>
              <w:pStyle w:val="TableStyle2"/>
            </w:pPr>
            <w:r>
              <w:rPr>
                <w:rFonts w:ascii="Arial" w:hAnsi="Arial"/>
                <w:sz w:val="24"/>
                <w:szCs w:val="24"/>
              </w:rPr>
              <w:t>Phone numbers:</w:t>
            </w:r>
          </w:p>
        </w:tc>
        <w:tc>
          <w:tcPr>
            <w:tcW w:w="2410" w:type="dxa"/>
            <w:tcBorders>
              <w:top w:val="single" w:sz="4" w:space="0" w:color="CACACA"/>
              <w:left w:val="single" w:sz="8" w:space="0" w:color="CACACA"/>
              <w:bottom w:val="single" w:sz="8" w:space="0" w:color="CACACA"/>
              <w:right w:val="single" w:sz="4" w:space="0" w:color="CACACA"/>
            </w:tcBorders>
            <w:shd w:val="clear" w:color="auto" w:fill="EEEEEE"/>
            <w:tcMar>
              <w:top w:w="0" w:type="dxa"/>
              <w:left w:w="100" w:type="dxa"/>
              <w:bottom w:w="0" w:type="dxa"/>
              <w:right w:w="100" w:type="dxa"/>
            </w:tcMar>
            <w:vAlign w:val="center"/>
          </w:tcPr>
          <w:p w14:paraId="0EC3B80A" w14:textId="77777777" w:rsidR="00C732DC" w:rsidRDefault="008538C2">
            <w:pPr>
              <w:pStyle w:val="TableStyle2"/>
            </w:pPr>
            <w:r>
              <w:rPr>
                <w:rFonts w:ascii="Arial" w:hAnsi="Arial"/>
                <w:sz w:val="24"/>
                <w:szCs w:val="24"/>
              </w:rPr>
              <w:t>Home</w:t>
            </w:r>
          </w:p>
        </w:tc>
        <w:tc>
          <w:tcPr>
            <w:tcW w:w="4364"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00" w:type="dxa"/>
            </w:tcMar>
          </w:tcPr>
          <w:p w14:paraId="05781C7F" w14:textId="77777777" w:rsidR="00C732DC" w:rsidRDefault="00C732DC"/>
        </w:tc>
      </w:tr>
      <w:tr w:rsidR="00C732DC" w14:paraId="49A1DA1C" w14:textId="77777777" w:rsidTr="008168A2">
        <w:trPr>
          <w:trHeight w:val="467"/>
        </w:trPr>
        <w:tc>
          <w:tcPr>
            <w:tcW w:w="2864" w:type="dxa"/>
            <w:tcBorders>
              <w:top w:val="single" w:sz="8" w:space="0" w:color="CACACA"/>
              <w:left w:val="single" w:sz="4" w:space="0" w:color="CACACA"/>
              <w:bottom w:val="single" w:sz="8" w:space="0" w:color="CACACA"/>
              <w:right w:val="single" w:sz="8" w:space="0" w:color="CACACA"/>
            </w:tcBorders>
            <w:shd w:val="clear" w:color="auto" w:fill="auto"/>
            <w:tcMar>
              <w:top w:w="0" w:type="dxa"/>
              <w:left w:w="100" w:type="dxa"/>
              <w:bottom w:w="0" w:type="dxa"/>
              <w:right w:w="100" w:type="dxa"/>
            </w:tcMar>
            <w:vAlign w:val="center"/>
          </w:tcPr>
          <w:p w14:paraId="06FCE87F" w14:textId="77777777" w:rsidR="00C732DC" w:rsidRDefault="00C732DC"/>
        </w:tc>
        <w:tc>
          <w:tcPr>
            <w:tcW w:w="2410" w:type="dxa"/>
            <w:tcBorders>
              <w:top w:val="single" w:sz="8" w:space="0" w:color="CACACA"/>
              <w:left w:val="single" w:sz="8" w:space="0" w:color="CACACA"/>
              <w:bottom w:val="single" w:sz="8" w:space="0" w:color="CACACA"/>
              <w:right w:val="single" w:sz="4" w:space="0" w:color="CACACA"/>
            </w:tcBorders>
            <w:shd w:val="clear" w:color="auto" w:fill="auto"/>
            <w:tcMar>
              <w:top w:w="0" w:type="dxa"/>
              <w:left w:w="100" w:type="dxa"/>
              <w:bottom w:w="0" w:type="dxa"/>
              <w:right w:w="100" w:type="dxa"/>
            </w:tcMar>
            <w:vAlign w:val="center"/>
          </w:tcPr>
          <w:p w14:paraId="2F700244" w14:textId="77777777" w:rsidR="00C732DC" w:rsidRDefault="008538C2">
            <w:pPr>
              <w:pStyle w:val="TableStyle2"/>
            </w:pPr>
            <w:r>
              <w:rPr>
                <w:rFonts w:ascii="Arial" w:hAnsi="Arial"/>
                <w:sz w:val="24"/>
                <w:szCs w:val="24"/>
              </w:rPr>
              <w:t>Mobile</w:t>
            </w:r>
          </w:p>
        </w:tc>
        <w:tc>
          <w:tcPr>
            <w:tcW w:w="436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7713B208" w14:textId="77777777" w:rsidR="00C732DC" w:rsidRDefault="00C732DC"/>
        </w:tc>
      </w:tr>
      <w:tr w:rsidR="00C732DC" w14:paraId="291AC014" w14:textId="77777777" w:rsidTr="008168A2">
        <w:trPr>
          <w:trHeight w:val="467"/>
        </w:trPr>
        <w:tc>
          <w:tcPr>
            <w:tcW w:w="2864" w:type="dxa"/>
            <w:tcBorders>
              <w:top w:val="single" w:sz="8" w:space="0" w:color="CACACA"/>
              <w:left w:val="single" w:sz="4" w:space="0" w:color="CACACA"/>
              <w:bottom w:val="single" w:sz="4" w:space="0" w:color="CACACA"/>
              <w:right w:val="single" w:sz="8" w:space="0" w:color="CACACA"/>
            </w:tcBorders>
            <w:shd w:val="clear" w:color="auto" w:fill="EEEEEE"/>
            <w:tcMar>
              <w:top w:w="0" w:type="dxa"/>
              <w:left w:w="100" w:type="dxa"/>
              <w:bottom w:w="0" w:type="dxa"/>
              <w:right w:w="100" w:type="dxa"/>
            </w:tcMar>
            <w:vAlign w:val="center"/>
          </w:tcPr>
          <w:p w14:paraId="61395217" w14:textId="77777777" w:rsidR="00C732DC" w:rsidRDefault="00C732DC"/>
        </w:tc>
        <w:tc>
          <w:tcPr>
            <w:tcW w:w="2410" w:type="dxa"/>
            <w:tcBorders>
              <w:top w:val="single" w:sz="8" w:space="0" w:color="CACACA"/>
              <w:left w:val="single" w:sz="8" w:space="0" w:color="CACACA"/>
              <w:bottom w:val="single" w:sz="4" w:space="0" w:color="CACACA"/>
              <w:right w:val="single" w:sz="4" w:space="0" w:color="CACACA"/>
            </w:tcBorders>
            <w:shd w:val="clear" w:color="auto" w:fill="EEEEEE"/>
            <w:tcMar>
              <w:top w:w="0" w:type="dxa"/>
              <w:left w:w="100" w:type="dxa"/>
              <w:bottom w:w="0" w:type="dxa"/>
              <w:right w:w="100" w:type="dxa"/>
            </w:tcMar>
            <w:vAlign w:val="center"/>
          </w:tcPr>
          <w:p w14:paraId="6F0F281A" w14:textId="77777777" w:rsidR="00C732DC" w:rsidRDefault="008538C2">
            <w:pPr>
              <w:pStyle w:val="TableStyle2"/>
            </w:pPr>
            <w:r>
              <w:rPr>
                <w:rFonts w:ascii="Arial" w:hAnsi="Arial"/>
                <w:sz w:val="24"/>
                <w:szCs w:val="24"/>
              </w:rPr>
              <w:t>Emergency Contact</w:t>
            </w:r>
          </w:p>
        </w:tc>
        <w:tc>
          <w:tcPr>
            <w:tcW w:w="4364" w:type="dxa"/>
            <w:tcBorders>
              <w:top w:val="single" w:sz="4" w:space="0" w:color="CACACA"/>
              <w:left w:val="single" w:sz="4" w:space="0" w:color="CACACA"/>
              <w:bottom w:val="single" w:sz="4" w:space="0" w:color="CACACA"/>
              <w:right w:val="single" w:sz="4" w:space="0" w:color="CACACA"/>
            </w:tcBorders>
            <w:shd w:val="clear" w:color="auto" w:fill="EEEEEE"/>
            <w:tcMar>
              <w:top w:w="0" w:type="dxa"/>
              <w:left w:w="100" w:type="dxa"/>
              <w:bottom w:w="0" w:type="dxa"/>
              <w:right w:w="100" w:type="dxa"/>
            </w:tcMar>
          </w:tcPr>
          <w:p w14:paraId="33824EEE" w14:textId="77777777" w:rsidR="00C732DC" w:rsidRDefault="00C732DC"/>
        </w:tc>
      </w:tr>
      <w:tr w:rsidR="00C732DC" w14:paraId="154F2669" w14:textId="77777777" w:rsidTr="008168A2">
        <w:trPr>
          <w:trHeight w:val="312"/>
        </w:trPr>
        <w:tc>
          <w:tcPr>
            <w:tcW w:w="286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vAlign w:val="center"/>
          </w:tcPr>
          <w:p w14:paraId="02477AEA" w14:textId="77777777" w:rsidR="00C732DC" w:rsidRDefault="008538C2">
            <w:pPr>
              <w:pStyle w:val="TableStyle2"/>
            </w:pPr>
            <w:r>
              <w:rPr>
                <w:rFonts w:ascii="Arial" w:hAnsi="Arial"/>
                <w:sz w:val="24"/>
                <w:szCs w:val="24"/>
              </w:rPr>
              <w:t>Pick-up point required:</w:t>
            </w:r>
          </w:p>
        </w:tc>
        <w:tc>
          <w:tcPr>
            <w:tcW w:w="2410"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14:paraId="0B43069A" w14:textId="77777777" w:rsidR="00C732DC" w:rsidRDefault="00C732DC"/>
        </w:tc>
        <w:tc>
          <w:tcPr>
            <w:tcW w:w="4364" w:type="dxa"/>
            <w:tcBorders>
              <w:top w:val="single" w:sz="4" w:space="0" w:color="CACACA"/>
              <w:left w:val="single" w:sz="4" w:space="0" w:color="CACACA"/>
              <w:bottom w:val="single" w:sz="2" w:space="0" w:color="000000"/>
              <w:right w:val="single" w:sz="2" w:space="0" w:color="000000"/>
            </w:tcBorders>
            <w:shd w:val="clear" w:color="auto" w:fill="auto"/>
            <w:tcMar>
              <w:top w:w="80" w:type="dxa"/>
              <w:left w:w="80" w:type="dxa"/>
              <w:bottom w:w="80" w:type="dxa"/>
              <w:right w:w="80" w:type="dxa"/>
            </w:tcMar>
          </w:tcPr>
          <w:p w14:paraId="25610024" w14:textId="77777777" w:rsidR="00C732DC" w:rsidRDefault="00C732DC"/>
        </w:tc>
      </w:tr>
    </w:tbl>
    <w:p w14:paraId="18813D5C" w14:textId="77777777" w:rsidR="00C732DC" w:rsidRDefault="00C732DC">
      <w:pPr>
        <w:pStyle w:val="Default"/>
        <w:rPr>
          <w:rFonts w:ascii="News Plantin" w:eastAsia="News Plantin" w:hAnsi="News Plantin" w:cs="News Plantin"/>
        </w:rPr>
      </w:pPr>
    </w:p>
    <w:p w14:paraId="3B598EFF" w14:textId="32C27588" w:rsidR="00C732DC" w:rsidRPr="008168A2" w:rsidRDefault="008168A2">
      <w:pPr>
        <w:pStyle w:val="Default"/>
        <w:rPr>
          <w:rFonts w:ascii="News Plantin" w:eastAsia="News Plantin" w:hAnsi="News Plantin" w:cs="News Plantin"/>
        </w:rPr>
      </w:pPr>
      <w:r w:rsidRPr="008168A2">
        <w:rPr>
          <w:rFonts w:ascii="News Plantin" w:hAnsi="News Plantin"/>
          <w:lang w:val="en-US"/>
        </w:rPr>
        <w:t>The Arts Society Hambleton</w:t>
      </w:r>
      <w:r w:rsidR="008538C2" w:rsidRPr="008168A2">
        <w:rPr>
          <w:rFonts w:ascii="News Plantin" w:hAnsi="News Plantin"/>
          <w:lang w:val="en-US"/>
        </w:rPr>
        <w:t xml:space="preserve"> does not take any responsibility for issues with transport, delays, venues, illness or loss, nor is legally requir</w:t>
      </w:r>
      <w:r w:rsidR="008538C2" w:rsidRPr="008168A2">
        <w:rPr>
          <w:noProof/>
        </w:rPr>
        <w:drawing>
          <wp:anchor distT="152400" distB="152400" distL="152400" distR="152400" simplePos="0" relativeHeight="251659264" behindDoc="0" locked="0" layoutInCell="1" allowOverlap="1" wp14:anchorId="6AB78E4F" wp14:editId="1EDB6569">
            <wp:simplePos x="0" y="0"/>
            <wp:positionH relativeFrom="page">
              <wp:posOffset>0</wp:posOffset>
            </wp:positionH>
            <wp:positionV relativeFrom="page">
              <wp:posOffset>12860</wp:posOffset>
            </wp:positionV>
            <wp:extent cx="7560052" cy="1664262"/>
            <wp:effectExtent l="0" t="0" r="0" b="0"/>
            <wp:wrapTopAndBottom distT="152400" distB="152400"/>
            <wp:docPr id="1073741828" name="officeArt object" descr="Slide1.jpg"/>
            <wp:cNvGraphicFramePr/>
            <a:graphic xmlns:a="http://schemas.openxmlformats.org/drawingml/2006/main">
              <a:graphicData uri="http://schemas.openxmlformats.org/drawingml/2006/picture">
                <pic:pic xmlns:pic="http://schemas.openxmlformats.org/drawingml/2006/picture">
                  <pic:nvPicPr>
                    <pic:cNvPr id="1073741828" name="Slide1.jpg" descr="Slide1.jpg"/>
                    <pic:cNvPicPr>
                      <a:picLocks noChangeAspect="1"/>
                    </pic:cNvPicPr>
                  </pic:nvPicPr>
                  <pic:blipFill>
                    <a:blip r:embed="rId7"/>
                    <a:srcRect/>
                    <a:stretch>
                      <a:fillRect/>
                    </a:stretch>
                  </pic:blipFill>
                  <pic:spPr>
                    <a:xfrm>
                      <a:off x="0" y="0"/>
                      <a:ext cx="7560052" cy="1664262"/>
                    </a:xfrm>
                    <a:prstGeom prst="rect">
                      <a:avLst/>
                    </a:prstGeom>
                    <a:ln w="12700" cap="flat">
                      <a:noFill/>
                      <a:miter lim="400000"/>
                    </a:ln>
                    <a:effectLst/>
                  </pic:spPr>
                </pic:pic>
              </a:graphicData>
            </a:graphic>
          </wp:anchor>
        </w:drawing>
      </w:r>
      <w:r w:rsidR="008538C2" w:rsidRPr="008168A2">
        <w:rPr>
          <w:rFonts w:ascii="News Plantin" w:hAnsi="News Plantin"/>
          <w:lang w:val="en-US"/>
        </w:rPr>
        <w:t xml:space="preserve">ed to do so. Nevertheless, we will take every care to try to resolve problems wherever and whenever possible. Please read the proposed itinerary, noting </w:t>
      </w:r>
      <w:proofErr w:type="gramStart"/>
      <w:r w:rsidR="008538C2" w:rsidRPr="008168A2">
        <w:rPr>
          <w:rFonts w:ascii="News Plantin" w:hAnsi="News Plantin"/>
          <w:lang w:val="en-US"/>
        </w:rPr>
        <w:t>in particular walking</w:t>
      </w:r>
      <w:proofErr w:type="gramEnd"/>
      <w:r w:rsidR="008538C2" w:rsidRPr="008168A2">
        <w:rPr>
          <w:rFonts w:ascii="News Plantin" w:hAnsi="News Plantin"/>
          <w:lang w:val="en-US"/>
        </w:rPr>
        <w:t xml:space="preserve"> distances and terrain.  If you have any questions, please do not hesitate to talk to the outing/tour </w:t>
      </w:r>
      <w:proofErr w:type="spellStart"/>
      <w:r w:rsidR="008538C2" w:rsidRPr="008168A2">
        <w:rPr>
          <w:rFonts w:ascii="News Plantin" w:hAnsi="News Plantin"/>
          <w:lang w:val="en-US"/>
        </w:rPr>
        <w:t>organiser</w:t>
      </w:r>
      <w:proofErr w:type="spellEnd"/>
      <w:r w:rsidR="008538C2" w:rsidRPr="008168A2">
        <w:rPr>
          <w:rFonts w:ascii="News Plantin" w:hAnsi="News Plantin"/>
          <w:lang w:val="en-US"/>
        </w:rPr>
        <w:t>.  Above all, we want you to enjoy yourself in the good company of your fellow society members.</w:t>
      </w:r>
    </w:p>
    <w:p w14:paraId="75CFA4B6" w14:textId="77777777" w:rsidR="00C732DC" w:rsidRPr="008168A2" w:rsidRDefault="008538C2">
      <w:pPr>
        <w:pStyle w:val="Default"/>
        <w:rPr>
          <w:rFonts w:ascii="News Plantin" w:eastAsia="News Plantin" w:hAnsi="News Plantin" w:cs="News Plantin"/>
        </w:rPr>
      </w:pPr>
      <w:r w:rsidRPr="008168A2">
        <w:rPr>
          <w:rFonts w:ascii="News Plantin" w:hAnsi="News Plantin"/>
          <w:lang w:val="en-US"/>
        </w:rPr>
        <w:t>Unfortunately, we are unable to give refunds for a cancellation two weeks or less before the event.</w:t>
      </w:r>
    </w:p>
    <w:p w14:paraId="39EEDAFF" w14:textId="77777777" w:rsidR="00C732DC" w:rsidRPr="008168A2" w:rsidRDefault="00C732DC">
      <w:pPr>
        <w:pStyle w:val="Default"/>
        <w:rPr>
          <w:rFonts w:ascii="News Plantin" w:eastAsia="News Plantin" w:hAnsi="News Plantin" w:cs="News Plantin"/>
        </w:rPr>
      </w:pPr>
    </w:p>
    <w:p w14:paraId="1B542C4D" w14:textId="440CF5FD" w:rsidR="00C732DC" w:rsidRDefault="008168A2">
      <w:pPr>
        <w:pStyle w:val="Default"/>
        <w:rPr>
          <w:rFonts w:ascii="News Plantin" w:hAnsi="News Plantin"/>
          <w:lang w:val="en-US"/>
        </w:rPr>
      </w:pPr>
      <w:r w:rsidRPr="008168A2">
        <w:rPr>
          <w:rFonts w:ascii="News Plantin" w:hAnsi="News Plantin"/>
          <w:lang w:val="en-US"/>
        </w:rPr>
        <w:t xml:space="preserve">By returning this booking form I acknowledge that I have </w:t>
      </w:r>
      <w:r w:rsidR="008538C2" w:rsidRPr="008168A2">
        <w:rPr>
          <w:rFonts w:ascii="News Plantin" w:hAnsi="News Plantin"/>
          <w:lang w:val="en-US"/>
        </w:rPr>
        <w:t>read and agree with all the above</w:t>
      </w:r>
      <w:r w:rsidRPr="008168A2">
        <w:rPr>
          <w:rFonts w:ascii="News Plantin" w:hAnsi="News Plantin"/>
          <w:lang w:val="en-US"/>
        </w:rPr>
        <w:t>.</w:t>
      </w:r>
    </w:p>
    <w:p w14:paraId="4045B5D7" w14:textId="4D5DC528" w:rsidR="00D87B7A" w:rsidRDefault="00D87B7A">
      <w:pPr>
        <w:pStyle w:val="Default"/>
        <w:rPr>
          <w:rFonts w:ascii="News Plantin" w:hAnsi="News Plantin"/>
          <w:lang w:val="en-US"/>
        </w:rPr>
      </w:pPr>
    </w:p>
    <w:p w14:paraId="21617762" w14:textId="65D1DC30" w:rsidR="00D87B7A" w:rsidRDefault="00D87B7A">
      <w:pPr>
        <w:pStyle w:val="Default"/>
        <w:rPr>
          <w:rFonts w:ascii="News Plantin" w:hAnsi="News Plantin"/>
          <w:lang w:val="en-US"/>
        </w:rPr>
      </w:pPr>
      <w:r>
        <w:rPr>
          <w:rFonts w:ascii="News Plantin" w:hAnsi="News Plantin"/>
          <w:lang w:val="en-US"/>
        </w:rPr>
        <w:t>Susan Goldsworthy    Outings Secretary</w:t>
      </w:r>
    </w:p>
    <w:p w14:paraId="07343A47" w14:textId="72FC1064" w:rsidR="00C732DC" w:rsidRPr="008168A2" w:rsidRDefault="00D87B7A">
      <w:pPr>
        <w:pStyle w:val="Default"/>
        <w:rPr>
          <w:rFonts w:ascii="News Plantin" w:eastAsia="News Plantin" w:hAnsi="News Plantin" w:cs="News Plantin"/>
        </w:rPr>
      </w:pPr>
      <w:r>
        <w:rPr>
          <w:rFonts w:ascii="News Plantin" w:hAnsi="News Plantin"/>
          <w:lang w:val="da-DK"/>
        </w:rPr>
        <w:t>Susan</w:t>
      </w:r>
      <w:r>
        <w:rPr>
          <w:rFonts w:ascii="News Plantin" w:hAnsi="News Plantin"/>
        </w:rPr>
        <w:t>’</w:t>
      </w:r>
      <w:r>
        <w:rPr>
          <w:rFonts w:ascii="News Plantin" w:hAnsi="News Plantin"/>
          <w:lang w:val="en-US"/>
        </w:rPr>
        <w:t>s mobile number for emergencies: 07790 043244.</w:t>
      </w:r>
    </w:p>
    <w:p w14:paraId="79AC6106" w14:textId="77777777" w:rsidR="00C732DC" w:rsidRDefault="00C732DC">
      <w:pPr>
        <w:pStyle w:val="Default"/>
        <w:rPr>
          <w:rFonts w:ascii="News Plantin" w:eastAsia="News Plantin" w:hAnsi="News Plantin" w:cs="News Plantin"/>
        </w:rPr>
      </w:pPr>
    </w:p>
    <w:sectPr w:rsidR="00C732DC">
      <w:headerReference w:type="default" r:id="rId8"/>
      <w:footerReference w:type="default" r:id="rId9"/>
      <w:pgSz w:w="11906" w:h="16838"/>
      <w:pgMar w:top="567" w:right="1134" w:bottom="28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EF30A" w14:textId="77777777" w:rsidR="005518FB" w:rsidRDefault="005518FB">
      <w:r>
        <w:separator/>
      </w:r>
    </w:p>
  </w:endnote>
  <w:endnote w:type="continuationSeparator" w:id="0">
    <w:p w14:paraId="0CD0E40A" w14:textId="77777777" w:rsidR="005518FB" w:rsidRDefault="00551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News Plantin">
    <w:altName w:val="Calibri"/>
    <w:panose1 w:val="00000000000000000000"/>
    <w:charset w:val="4D"/>
    <w:family w:val="auto"/>
    <w:notTrueType/>
    <w:pitch w:val="variable"/>
    <w:sig w:usb0="8000002F" w:usb1="4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21539" w14:textId="77777777" w:rsidR="00C732DC" w:rsidRDefault="00C732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610D9" w14:textId="77777777" w:rsidR="005518FB" w:rsidRDefault="005518FB">
      <w:r>
        <w:separator/>
      </w:r>
    </w:p>
  </w:footnote>
  <w:footnote w:type="continuationSeparator" w:id="0">
    <w:p w14:paraId="5B6F0267" w14:textId="77777777" w:rsidR="005518FB" w:rsidRDefault="00551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DFDF2" w14:textId="77777777" w:rsidR="00C732DC" w:rsidRDefault="00C732D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2DC"/>
    <w:rsid w:val="000F6358"/>
    <w:rsid w:val="005518FB"/>
    <w:rsid w:val="008168A2"/>
    <w:rsid w:val="008538C2"/>
    <w:rsid w:val="008A5BBC"/>
    <w:rsid w:val="009D57D6"/>
    <w:rsid w:val="00AD6475"/>
    <w:rsid w:val="00B700A3"/>
    <w:rsid w:val="00C732DC"/>
    <w:rsid w:val="00D8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0F9A7"/>
  <w15:docId w15:val="{DA26B544-076C-4242-902F-0358F3B6E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TableStyle2">
    <w:name w:val="Table Style 2"/>
    <w:rPr>
      <w:rFonts w:ascii="Helvetica Neue" w:hAnsi="Helvetica Neue" w:cs="Arial Unicode MS"/>
      <w:color w:val="000000"/>
      <w14:textOutline w14:w="0" w14:cap="flat" w14:cmpd="sng" w14:algn="ctr">
        <w14:noFill/>
        <w14:prstDash w14:val="solid"/>
        <w14:bevel/>
      </w14:textOutline>
    </w:rPr>
  </w:style>
  <w:style w:type="paragraph" w:styleId="NoSpacing">
    <w:name w:val="No Spacing"/>
    <w:uiPriority w:val="1"/>
    <w:qFormat/>
    <w:rsid w:val="000F6358"/>
    <w:rPr>
      <w:sz w:val="24"/>
      <w:szCs w:val="24"/>
      <w:lang w:val="en-US"/>
    </w:rPr>
  </w:style>
  <w:style w:type="character" w:styleId="UnresolvedMention">
    <w:name w:val="Unresolved Mention"/>
    <w:basedOn w:val="DefaultParagraphFont"/>
    <w:uiPriority w:val="99"/>
    <w:semiHidden/>
    <w:unhideWhenUsed/>
    <w:rsid w:val="00AD64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iewhirl@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 Arkley</cp:lastModifiedBy>
  <cp:revision>4</cp:revision>
  <dcterms:created xsi:type="dcterms:W3CDTF">2019-07-22T18:28:00Z</dcterms:created>
  <dcterms:modified xsi:type="dcterms:W3CDTF">2019-08-12T15:02:00Z</dcterms:modified>
</cp:coreProperties>
</file>