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486F" w14:textId="77777777" w:rsidR="004C4BCD" w:rsidRDefault="004C4BCD" w:rsidP="004C4BC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64"/>
          <w:szCs w:val="64"/>
        </w:rPr>
      </w:pPr>
    </w:p>
    <w:p w14:paraId="304C1DCA" w14:textId="3BE9760B" w:rsidR="004C4BCD" w:rsidRDefault="004C4BCD" w:rsidP="004C49AB">
      <w:pPr>
        <w:pStyle w:val="NormalWeb"/>
        <w:spacing w:before="0" w:beforeAutospacing="0" w:after="0" w:afterAutospacing="0"/>
        <w:ind w:left="16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noProof/>
          <w:color w:val="000000"/>
          <w:sz w:val="64"/>
          <w:szCs w:val="64"/>
        </w:rPr>
        <w:drawing>
          <wp:inline distT="0" distB="0" distL="0" distR="0" wp14:anchorId="06624736" wp14:editId="5F8DA88A">
            <wp:extent cx="1434006" cy="1373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145" cy="140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99E6F" w14:textId="77777777" w:rsidR="004C4BCD" w:rsidRDefault="004C4BCD" w:rsidP="004C49AB">
      <w:pPr>
        <w:pStyle w:val="NormalWeb"/>
        <w:spacing w:before="0" w:beforeAutospacing="0" w:after="0" w:afterAutospacing="0"/>
        <w:ind w:left="16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</w:p>
    <w:p w14:paraId="602C7C18" w14:textId="77777777" w:rsidR="004C4BCD" w:rsidRPr="004C4BCD" w:rsidRDefault="002A036F" w:rsidP="004C4BCD">
      <w:pPr>
        <w:pStyle w:val="NormalWeb"/>
        <w:spacing w:before="0" w:beforeAutospacing="0" w:after="0" w:afterAutospacing="0"/>
        <w:ind w:left="16"/>
        <w:jc w:val="center"/>
        <w:rPr>
          <w:sz w:val="52"/>
          <w:szCs w:val="52"/>
        </w:rPr>
      </w:pPr>
      <w:r w:rsidRPr="004C4BCD">
        <w:rPr>
          <w:rFonts w:ascii="Arial" w:hAnsi="Arial" w:cs="Arial"/>
          <w:b/>
          <w:bCs/>
          <w:color w:val="000000"/>
          <w:sz w:val="52"/>
          <w:szCs w:val="52"/>
        </w:rPr>
        <w:t>Subscription renewals</w:t>
      </w:r>
    </w:p>
    <w:p w14:paraId="6531DC18" w14:textId="2E3E46CB" w:rsidR="00D25618" w:rsidRDefault="00A81F6B" w:rsidP="00D256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a</w:t>
      </w:r>
      <w:r w:rsidR="002A036F">
        <w:rPr>
          <w:rFonts w:ascii="Arial" w:hAnsi="Arial" w:cs="Arial"/>
          <w:color w:val="000000"/>
          <w:sz w:val="28"/>
          <w:szCs w:val="28"/>
        </w:rPr>
        <w:t xml:space="preserve">nnual </w:t>
      </w:r>
      <w:r>
        <w:rPr>
          <w:rFonts w:ascii="Arial" w:hAnsi="Arial" w:cs="Arial"/>
          <w:color w:val="000000"/>
          <w:sz w:val="28"/>
          <w:szCs w:val="28"/>
        </w:rPr>
        <w:t>s</w:t>
      </w:r>
      <w:r w:rsidR="002A036F">
        <w:rPr>
          <w:rFonts w:ascii="Arial" w:hAnsi="Arial" w:cs="Arial"/>
          <w:color w:val="000000"/>
          <w:sz w:val="28"/>
          <w:szCs w:val="28"/>
        </w:rPr>
        <w:t>ubscription for 202</w:t>
      </w:r>
      <w:r w:rsidR="006E3A84">
        <w:rPr>
          <w:rFonts w:ascii="Arial" w:hAnsi="Arial" w:cs="Arial"/>
          <w:color w:val="000000"/>
          <w:sz w:val="28"/>
          <w:szCs w:val="28"/>
        </w:rPr>
        <w:t>4</w:t>
      </w:r>
      <w:r w:rsidR="002A036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is £</w:t>
      </w:r>
      <w:r w:rsidR="006E3A84">
        <w:rPr>
          <w:rFonts w:ascii="Arial" w:hAnsi="Arial" w:cs="Arial"/>
          <w:color w:val="000000"/>
          <w:sz w:val="28"/>
          <w:szCs w:val="28"/>
        </w:rPr>
        <w:t>5</w:t>
      </w:r>
      <w:r>
        <w:rPr>
          <w:rFonts w:ascii="Arial" w:hAnsi="Arial" w:cs="Arial"/>
          <w:color w:val="000000"/>
          <w:sz w:val="28"/>
          <w:szCs w:val="28"/>
        </w:rPr>
        <w:t>0</w:t>
      </w:r>
      <w:r w:rsidR="002A036F">
        <w:rPr>
          <w:rFonts w:ascii="Arial" w:hAnsi="Arial" w:cs="Arial"/>
          <w:color w:val="000000"/>
          <w:sz w:val="28"/>
          <w:szCs w:val="28"/>
        </w:rPr>
        <w:t xml:space="preserve"> per person. Paymen</w:t>
      </w:r>
      <w:r>
        <w:rPr>
          <w:rFonts w:ascii="Arial" w:hAnsi="Arial" w:cs="Arial"/>
          <w:color w:val="000000"/>
          <w:sz w:val="28"/>
          <w:szCs w:val="28"/>
        </w:rPr>
        <w:t xml:space="preserve">t should be made </w:t>
      </w:r>
      <w:r w:rsidR="002A036F">
        <w:rPr>
          <w:rFonts w:ascii="Arial" w:hAnsi="Arial" w:cs="Arial"/>
          <w:color w:val="000000"/>
          <w:sz w:val="28"/>
          <w:szCs w:val="28"/>
        </w:rPr>
        <w:t xml:space="preserve">no later than </w:t>
      </w:r>
      <w:r w:rsidR="002A036F">
        <w:rPr>
          <w:rFonts w:ascii="Arial" w:hAnsi="Arial" w:cs="Arial"/>
          <w:b/>
          <w:bCs/>
          <w:color w:val="000000"/>
          <w:sz w:val="28"/>
          <w:szCs w:val="28"/>
        </w:rPr>
        <w:t>1 December 202</w:t>
      </w:r>
      <w:r w:rsidR="006E3A84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="002A036F">
        <w:rPr>
          <w:rFonts w:ascii="Arial" w:hAnsi="Arial" w:cs="Arial"/>
          <w:b/>
          <w:bCs/>
          <w:color w:val="000000"/>
          <w:sz w:val="28"/>
          <w:szCs w:val="28"/>
        </w:rPr>
        <w:t xml:space="preserve">.  </w:t>
      </w:r>
      <w:r w:rsidR="002A036F">
        <w:rPr>
          <w:rFonts w:ascii="Arial" w:hAnsi="Arial" w:cs="Arial"/>
          <w:color w:val="000000"/>
          <w:sz w:val="28"/>
          <w:szCs w:val="28"/>
        </w:rPr>
        <w:t>Programmes for next year will then be distributed. </w:t>
      </w:r>
    </w:p>
    <w:p w14:paraId="4E05C728" w14:textId="77777777" w:rsidR="00D25618" w:rsidRDefault="00D25618" w:rsidP="00D256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00D81531" w14:textId="64C6E00A" w:rsidR="00D25618" w:rsidRPr="004C4BCD" w:rsidRDefault="00D25618" w:rsidP="00D256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Those paying by previously set up Standing Order should ensure that the payment has been ame</w:t>
      </w:r>
      <w:r w:rsidR="006E3A84">
        <w:rPr>
          <w:rFonts w:ascii="Arial" w:hAnsi="Arial" w:cs="Arial"/>
          <w:color w:val="000000"/>
          <w:sz w:val="28"/>
          <w:szCs w:val="28"/>
        </w:rPr>
        <w:t>n</w:t>
      </w:r>
      <w:r>
        <w:rPr>
          <w:rFonts w:ascii="Arial" w:hAnsi="Arial" w:cs="Arial"/>
          <w:color w:val="000000"/>
          <w:sz w:val="28"/>
          <w:szCs w:val="28"/>
        </w:rPr>
        <w:t>ded to £</w:t>
      </w:r>
      <w:r w:rsidR="006E3A84">
        <w:rPr>
          <w:rFonts w:ascii="Arial" w:hAnsi="Arial" w:cs="Arial"/>
          <w:color w:val="000000"/>
          <w:sz w:val="28"/>
          <w:szCs w:val="28"/>
        </w:rPr>
        <w:t>5</w:t>
      </w:r>
      <w:r>
        <w:rPr>
          <w:rFonts w:ascii="Arial" w:hAnsi="Arial" w:cs="Arial"/>
          <w:color w:val="000000"/>
          <w:sz w:val="28"/>
          <w:szCs w:val="28"/>
        </w:rPr>
        <w:t>0 per person. </w:t>
      </w:r>
    </w:p>
    <w:p w14:paraId="1464EE0E" w14:textId="7CB1AE5F" w:rsidR="002A036F" w:rsidRDefault="002A036F" w:rsidP="004C4BCD">
      <w:pPr>
        <w:pStyle w:val="NormalWeb"/>
        <w:spacing w:before="0" w:beforeAutospacing="0" w:after="0" w:afterAutospacing="0"/>
        <w:ind w:left="16"/>
        <w:jc w:val="center"/>
      </w:pPr>
    </w:p>
    <w:p w14:paraId="5066618B" w14:textId="77777777" w:rsidR="00A81F6B" w:rsidRDefault="002A036F" w:rsidP="00A81F6B">
      <w:pPr>
        <w:pStyle w:val="NormalWeb"/>
        <w:spacing w:before="338" w:beforeAutospacing="0" w:after="0" w:afterAutospacing="0"/>
        <w:ind w:left="23"/>
      </w:pPr>
      <w:r>
        <w:rPr>
          <w:rFonts w:ascii="Arial" w:hAnsi="Arial" w:cs="Arial"/>
          <w:color w:val="000000"/>
          <w:sz w:val="28"/>
          <w:szCs w:val="28"/>
        </w:rPr>
        <w:t>Payment may either be  </w:t>
      </w:r>
    </w:p>
    <w:p w14:paraId="3ABF5FFC" w14:textId="05560765" w:rsidR="002A036F" w:rsidRDefault="002A036F" w:rsidP="00A81F6B">
      <w:pPr>
        <w:pStyle w:val="NormalWeb"/>
        <w:spacing w:before="338" w:beforeAutospacing="0" w:after="0" w:afterAutospacing="0"/>
        <w:ind w:left="23"/>
      </w:pPr>
      <w:r>
        <w:rPr>
          <w:rFonts w:ascii="Arial" w:hAnsi="Arial" w:cs="Arial"/>
          <w:color w:val="000000"/>
          <w:sz w:val="28"/>
          <w:szCs w:val="28"/>
        </w:rPr>
        <w:t>on line</w:t>
      </w:r>
      <w:r w:rsidR="00A81F6B">
        <w:rPr>
          <w:rFonts w:ascii="Arial" w:hAnsi="Arial" w:cs="Arial"/>
          <w:color w:val="000000"/>
          <w:sz w:val="28"/>
          <w:szCs w:val="28"/>
        </w:rPr>
        <w:t xml:space="preserve">, </w:t>
      </w:r>
      <w:r w:rsidR="00A81F6B" w:rsidRPr="004251A6">
        <w:rPr>
          <w:rFonts w:ascii="Arial" w:hAnsi="Arial" w:cs="Arial"/>
          <w:color w:val="000000"/>
          <w:sz w:val="28"/>
          <w:szCs w:val="28"/>
          <w:u w:val="single"/>
        </w:rPr>
        <w:t>with automatic renewal activated</w:t>
      </w:r>
      <w:r w:rsidR="00A81F6B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to  </w:t>
      </w:r>
    </w:p>
    <w:p w14:paraId="5AD22016" w14:textId="77777777" w:rsidR="002A036F" w:rsidRDefault="002A036F" w:rsidP="002A036F">
      <w:pPr>
        <w:pStyle w:val="NormalWeb"/>
        <w:spacing w:before="0" w:beforeAutospacing="0" w:after="0" w:afterAutospacing="0"/>
        <w:ind w:left="1"/>
      </w:pPr>
      <w:r>
        <w:rPr>
          <w:rFonts w:ascii="Arial" w:hAnsi="Arial" w:cs="Arial"/>
          <w:color w:val="000000"/>
          <w:sz w:val="28"/>
          <w:szCs w:val="28"/>
        </w:rPr>
        <w:t>    Account No: 10746285 </w:t>
      </w:r>
    </w:p>
    <w:p w14:paraId="4A25C827" w14:textId="77777777" w:rsidR="002A036F" w:rsidRDefault="002A036F" w:rsidP="002A036F">
      <w:pPr>
        <w:pStyle w:val="NormalWeb"/>
        <w:spacing w:before="0" w:beforeAutospacing="0" w:after="0" w:afterAutospacing="0"/>
        <w:ind w:left="1"/>
      </w:pPr>
      <w:r>
        <w:rPr>
          <w:rFonts w:ascii="Arial" w:hAnsi="Arial" w:cs="Arial"/>
          <w:color w:val="000000"/>
          <w:sz w:val="28"/>
          <w:szCs w:val="28"/>
        </w:rPr>
        <w:t>    Sort Code:   53-50-39 </w:t>
      </w:r>
    </w:p>
    <w:p w14:paraId="267C6A0B" w14:textId="6D3FD363" w:rsidR="002A036F" w:rsidRDefault="002A036F" w:rsidP="002A036F">
      <w:pPr>
        <w:pStyle w:val="NormalWeb"/>
        <w:spacing w:before="12" w:beforeAutospacing="0" w:after="0" w:afterAutospacing="0"/>
        <w:ind w:left="1" w:right="764" w:hanging="15"/>
      </w:pPr>
      <w:r>
        <w:rPr>
          <w:rFonts w:ascii="Arial" w:hAnsi="Arial" w:cs="Arial"/>
          <w:color w:val="000000"/>
          <w:sz w:val="28"/>
          <w:szCs w:val="28"/>
        </w:rPr>
        <w:t xml:space="preserve">    Reference:   Please put your </w:t>
      </w:r>
      <w:r>
        <w:rPr>
          <w:rFonts w:ascii="Arial" w:hAnsi="Arial" w:cs="Arial"/>
          <w:b/>
          <w:bCs/>
          <w:color w:val="000000"/>
          <w:sz w:val="28"/>
          <w:szCs w:val="28"/>
        </w:rPr>
        <w:t>name and membership number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1117A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(</w:t>
      </w:r>
      <w:proofErr w:type="gramEnd"/>
      <w:r>
        <w:rPr>
          <w:rFonts w:ascii="Arial" w:hAnsi="Arial" w:cs="Arial"/>
          <w:color w:val="000000"/>
          <w:sz w:val="28"/>
          <w:szCs w:val="28"/>
        </w:rPr>
        <w:t>this can be found on the reverse side of your lime green  membership card)</w:t>
      </w:r>
      <w:r w:rsidR="00A81F6B">
        <w:rPr>
          <w:rFonts w:ascii="Arial" w:hAnsi="Arial" w:cs="Arial"/>
          <w:color w:val="000000"/>
          <w:sz w:val="28"/>
          <w:szCs w:val="28"/>
        </w:rPr>
        <w:t>. This is our preferred payment method.</w:t>
      </w:r>
    </w:p>
    <w:p w14:paraId="0DFCF4BA" w14:textId="77777777" w:rsidR="002A036F" w:rsidRDefault="002A036F" w:rsidP="002A036F">
      <w:pPr>
        <w:pStyle w:val="NormalWeb"/>
        <w:spacing w:before="318" w:beforeAutospacing="0" w:after="0" w:afterAutospacing="0"/>
        <w:ind w:left="12"/>
      </w:pPr>
      <w:r>
        <w:rPr>
          <w:rFonts w:ascii="Arial" w:hAnsi="Arial" w:cs="Arial"/>
          <w:color w:val="000000"/>
          <w:sz w:val="28"/>
          <w:szCs w:val="28"/>
        </w:rPr>
        <w:t>Or  </w:t>
      </w:r>
    </w:p>
    <w:p w14:paraId="22D9D547" w14:textId="77777777" w:rsidR="004251A6" w:rsidRDefault="002A036F" w:rsidP="002A036F">
      <w:pPr>
        <w:pStyle w:val="NormalWeb"/>
        <w:spacing w:before="313" w:beforeAutospacing="0" w:after="0" w:afterAutospacing="0"/>
        <w:ind w:left="1" w:right="495" w:hanging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by cheque made payable to “The Arts Society Henfield”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and  posted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to The Membership Secretary</w:t>
      </w:r>
    </w:p>
    <w:p w14:paraId="3C45370C" w14:textId="1C6326F2" w:rsidR="002A036F" w:rsidRDefault="002A036F" w:rsidP="002A036F">
      <w:pPr>
        <w:pStyle w:val="NormalWeb"/>
        <w:spacing w:before="313" w:beforeAutospacing="0" w:after="0" w:afterAutospacing="0"/>
        <w:ind w:left="1" w:right="495" w:hanging="19"/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657F835D" w14:textId="18C803EF" w:rsidR="00A81F6B" w:rsidRDefault="002A036F" w:rsidP="004251A6">
      <w:pPr>
        <w:pStyle w:val="NormalWeb"/>
        <w:spacing w:before="0" w:beforeAutospacing="0" w:after="0" w:afterAutospacing="0"/>
        <w:ind w:left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   J</w:t>
      </w:r>
      <w:r w:rsidR="004251A6">
        <w:rPr>
          <w:rFonts w:ascii="Arial" w:hAnsi="Arial" w:cs="Arial"/>
          <w:color w:val="000000"/>
          <w:sz w:val="28"/>
          <w:szCs w:val="28"/>
        </w:rPr>
        <w:t>enny Ives</w:t>
      </w:r>
    </w:p>
    <w:p w14:paraId="4C4BAB42" w14:textId="2778FBC2" w:rsidR="004251A6" w:rsidRDefault="004251A6" w:rsidP="004251A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Hacketts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Cottage,</w:t>
      </w:r>
    </w:p>
    <w:p w14:paraId="675EFB9E" w14:textId="7BE26C3D" w:rsidR="004251A6" w:rsidRDefault="004251A6" w:rsidP="004251A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Church Lane, Henfield,</w:t>
      </w:r>
    </w:p>
    <w:p w14:paraId="212B61F7" w14:textId="77777777" w:rsidR="004C4BCD" w:rsidRDefault="004251A6" w:rsidP="004C4BC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BN5 9NZ</w:t>
      </w:r>
    </w:p>
    <w:p w14:paraId="533362EA" w14:textId="4EB62757" w:rsidR="00000000" w:rsidRPr="002A036F" w:rsidRDefault="002A036F" w:rsidP="00D25618">
      <w:pPr>
        <w:pStyle w:val="NormalWeb"/>
        <w:spacing w:before="327" w:beforeAutospacing="0" w:after="0" w:afterAutospacing="0"/>
        <w:ind w:right="156"/>
      </w:pPr>
      <w:r>
        <w:rPr>
          <w:rFonts w:ascii="Arial" w:hAnsi="Arial" w:cs="Arial"/>
          <w:color w:val="000000"/>
          <w:sz w:val="28"/>
          <w:szCs w:val="28"/>
        </w:rPr>
        <w:t>Thank you in anticipation. Your support is vital to the continued success of our society.</w:t>
      </w:r>
    </w:p>
    <w:sectPr w:rsidR="006230AE" w:rsidRPr="002A0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6F"/>
    <w:rsid w:val="00047CEB"/>
    <w:rsid w:val="00055905"/>
    <w:rsid w:val="00287C9B"/>
    <w:rsid w:val="002A036F"/>
    <w:rsid w:val="004251A6"/>
    <w:rsid w:val="004C49AB"/>
    <w:rsid w:val="004C4BCD"/>
    <w:rsid w:val="006E3A84"/>
    <w:rsid w:val="006F6354"/>
    <w:rsid w:val="0091117A"/>
    <w:rsid w:val="00A81F6B"/>
    <w:rsid w:val="00BC4CE7"/>
    <w:rsid w:val="00D2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FCD9"/>
  <w15:chartTrackingRefBased/>
  <w15:docId w15:val="{342F7210-ADAB-4BF5-B600-DF9AD1A9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36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0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Fuell</dc:creator>
  <cp:keywords/>
  <dc:description/>
  <cp:lastModifiedBy>Edgar Wharton</cp:lastModifiedBy>
  <cp:revision>2</cp:revision>
  <dcterms:created xsi:type="dcterms:W3CDTF">2023-09-07T10:54:00Z</dcterms:created>
  <dcterms:modified xsi:type="dcterms:W3CDTF">2023-09-07T10:54:00Z</dcterms:modified>
</cp:coreProperties>
</file>